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4F" w:rsidRPr="00BF1C97" w:rsidRDefault="00BF1C97" w:rsidP="00BF1C97">
      <w:pPr>
        <w:jc w:val="center"/>
        <w:rPr>
          <w:rFonts w:ascii="Chalkduster" w:hAnsi="Chalkduster"/>
          <w:sz w:val="40"/>
        </w:rPr>
      </w:pPr>
      <w:bookmarkStart w:id="0" w:name="_GoBack"/>
      <w:r w:rsidRPr="00BF1C97">
        <w:rPr>
          <w:rFonts w:ascii="Chalkduster" w:hAnsi="Chalkduster"/>
          <w:sz w:val="40"/>
        </w:rPr>
        <w:t>DECALOGO DEL BUEN CATEQUISTA</w:t>
      </w:r>
    </w:p>
    <w:bookmarkEnd w:id="0"/>
    <w:p w:rsidR="00BF1C97" w:rsidRPr="00BF1C97" w:rsidRDefault="00BF1C97" w:rsidP="00BF1C97">
      <w:pPr>
        <w:jc w:val="center"/>
        <w:rPr>
          <w:rFonts w:ascii="Chalkduster" w:hAnsi="Chalkduster"/>
          <w:sz w:val="32"/>
        </w:rPr>
      </w:pPr>
    </w:p>
    <w:p w:rsidR="00BF1C97" w:rsidRDefault="00BF1C97" w:rsidP="00BF1C97">
      <w:pPr>
        <w:jc w:val="both"/>
      </w:pPr>
    </w:p>
    <w:p w:rsidR="00BF1C97" w:rsidRDefault="00BF1C97" w:rsidP="00BF1C97">
      <w:pPr>
        <w:pStyle w:val="Prrafodelista"/>
        <w:numPr>
          <w:ilvl w:val="0"/>
          <w:numId w:val="1"/>
        </w:numPr>
        <w:jc w:val="both"/>
      </w:pPr>
      <w:r>
        <w:t>Si eres una persona con una suficiente madurez de fe, “un creyente sin rodeos”.</w:t>
      </w:r>
    </w:p>
    <w:p w:rsidR="00BF1C97" w:rsidRDefault="00BF1C97" w:rsidP="00BF1C97">
      <w:pPr>
        <w:pStyle w:val="Prrafodelista"/>
        <w:jc w:val="both"/>
      </w:pPr>
    </w:p>
    <w:p w:rsidR="00BF1C97" w:rsidRDefault="00BF1C97" w:rsidP="00BF1C97">
      <w:pPr>
        <w:pStyle w:val="Prrafodelista"/>
        <w:numPr>
          <w:ilvl w:val="0"/>
          <w:numId w:val="1"/>
        </w:numPr>
        <w:jc w:val="both"/>
      </w:pPr>
      <w:r>
        <w:t>Si eres una persona “suficientemente madura” en tu personalidad: con capacidad de diálogo, capaz de escuchar, responsable de tu tarea.</w:t>
      </w:r>
    </w:p>
    <w:p w:rsidR="00BF1C97" w:rsidRDefault="00BF1C97" w:rsidP="00BF1C97">
      <w:pPr>
        <w:jc w:val="both"/>
      </w:pPr>
    </w:p>
    <w:p w:rsidR="00BF1C97" w:rsidRDefault="00BF1C97" w:rsidP="00BF1C97">
      <w:pPr>
        <w:pStyle w:val="Prrafodelista"/>
        <w:jc w:val="both"/>
      </w:pPr>
    </w:p>
    <w:p w:rsidR="00BF1C97" w:rsidRDefault="00BF1C97" w:rsidP="00BF1C97">
      <w:pPr>
        <w:pStyle w:val="Prrafodelista"/>
        <w:numPr>
          <w:ilvl w:val="0"/>
          <w:numId w:val="1"/>
        </w:numPr>
        <w:jc w:val="both"/>
      </w:pPr>
      <w:r>
        <w:t>Si actúas como miembro de la comunidad cristiana en la que te sientes “llamado” y “enviado”.</w:t>
      </w:r>
    </w:p>
    <w:p w:rsidR="00BF1C97" w:rsidRDefault="00BF1C97" w:rsidP="00BF1C97">
      <w:pPr>
        <w:pStyle w:val="Prrafodelista"/>
        <w:jc w:val="both"/>
      </w:pPr>
    </w:p>
    <w:p w:rsidR="00BF1C97" w:rsidRDefault="00BF1C97" w:rsidP="00BF1C97">
      <w:pPr>
        <w:pStyle w:val="Prrafodelista"/>
        <w:numPr>
          <w:ilvl w:val="0"/>
          <w:numId w:val="1"/>
        </w:numPr>
        <w:jc w:val="both"/>
      </w:pPr>
      <w:r>
        <w:t>Si aceptas y sigues las orientaciones pastorales de la Iglesia, y en concreto las de tu diócesis, con respecto a la catequesis.</w:t>
      </w:r>
    </w:p>
    <w:p w:rsidR="00BF1C97" w:rsidRDefault="00BF1C97" w:rsidP="00BF1C97">
      <w:pPr>
        <w:jc w:val="both"/>
      </w:pPr>
    </w:p>
    <w:p w:rsidR="00BF1C97" w:rsidRDefault="00BF1C97" w:rsidP="00BF1C97">
      <w:pPr>
        <w:pStyle w:val="Prrafodelista"/>
        <w:jc w:val="both"/>
      </w:pPr>
    </w:p>
    <w:p w:rsidR="00BF1C97" w:rsidRDefault="00BF1C97" w:rsidP="00BF1C97">
      <w:pPr>
        <w:pStyle w:val="Prrafodelista"/>
        <w:numPr>
          <w:ilvl w:val="0"/>
          <w:numId w:val="1"/>
        </w:numPr>
        <w:jc w:val="both"/>
      </w:pPr>
      <w:r>
        <w:t>Si eres capaz de sintonizar con las inquietudes, aspiraciones e interrogantes de los destinatarios de la catequesis.</w:t>
      </w:r>
    </w:p>
    <w:p w:rsidR="00BF1C97" w:rsidRDefault="00BF1C97" w:rsidP="00BF1C97">
      <w:pPr>
        <w:pStyle w:val="Prrafodelista"/>
        <w:jc w:val="both"/>
      </w:pPr>
    </w:p>
    <w:p w:rsidR="00BF1C97" w:rsidRDefault="00BF1C97" w:rsidP="00BF1C97">
      <w:pPr>
        <w:pStyle w:val="Prrafodelista"/>
        <w:numPr>
          <w:ilvl w:val="0"/>
          <w:numId w:val="1"/>
        </w:numPr>
        <w:jc w:val="both"/>
      </w:pPr>
      <w:r>
        <w:t>Si en el cumplimiento de tu misión intentas situarte en el grupo acompañando, ayudando, animando, orientando, compartiendo la experiencia cristiana del grupo y la tuya propia.</w:t>
      </w:r>
    </w:p>
    <w:p w:rsidR="00BF1C97" w:rsidRDefault="00BF1C97" w:rsidP="00BF1C97">
      <w:pPr>
        <w:jc w:val="both"/>
      </w:pPr>
    </w:p>
    <w:p w:rsidR="00BF1C97" w:rsidRDefault="00BF1C97" w:rsidP="00BF1C97">
      <w:pPr>
        <w:pStyle w:val="Prrafodelista"/>
        <w:jc w:val="both"/>
      </w:pPr>
    </w:p>
    <w:p w:rsidR="00BF1C97" w:rsidRDefault="00BF1C97" w:rsidP="00BF1C97">
      <w:pPr>
        <w:pStyle w:val="Prrafodelista"/>
        <w:numPr>
          <w:ilvl w:val="0"/>
          <w:numId w:val="1"/>
        </w:numPr>
        <w:jc w:val="both"/>
      </w:pPr>
      <w:r>
        <w:t>Si actúas como verdadero testigo de Cristo, fiel al Evangelio y a los hombres; no te avergüenzas de anunciarlo, ni de transmitir el Mensaje hecho vida en ti, mediante la palabra, el servicio, la oración y la celebración de la fe.</w:t>
      </w:r>
    </w:p>
    <w:p w:rsidR="00BF1C97" w:rsidRDefault="00BF1C97" w:rsidP="00BF1C97">
      <w:pPr>
        <w:pStyle w:val="Prrafodelista"/>
        <w:jc w:val="both"/>
      </w:pPr>
    </w:p>
    <w:p w:rsidR="00BF1C97" w:rsidRDefault="00BF1C97" w:rsidP="00BF1C97">
      <w:pPr>
        <w:pStyle w:val="Prrafodelista"/>
        <w:numPr>
          <w:ilvl w:val="0"/>
          <w:numId w:val="1"/>
        </w:numPr>
        <w:jc w:val="both"/>
      </w:pPr>
      <w:r>
        <w:t>Si te abres, sin prejuicios, al diálogo con los que no piensan ni viven como tú, a los que son de otra cultura o de otra religión y vives con esperanza la dimensión ecuménica de la Iglesia.</w:t>
      </w:r>
    </w:p>
    <w:p w:rsidR="00BF1C97" w:rsidRDefault="00BF1C97" w:rsidP="00BF1C97">
      <w:pPr>
        <w:jc w:val="both"/>
      </w:pPr>
    </w:p>
    <w:p w:rsidR="00BF1C97" w:rsidRDefault="00BF1C97" w:rsidP="00BF1C97">
      <w:pPr>
        <w:pStyle w:val="Prrafodelista"/>
        <w:jc w:val="both"/>
      </w:pPr>
    </w:p>
    <w:p w:rsidR="00BF1C97" w:rsidRDefault="00BF1C97" w:rsidP="00BF1C97">
      <w:pPr>
        <w:pStyle w:val="Prrafodelista"/>
        <w:numPr>
          <w:ilvl w:val="0"/>
          <w:numId w:val="1"/>
        </w:numPr>
        <w:jc w:val="both"/>
      </w:pPr>
      <w:r>
        <w:t>Si tienes preocupación y al mismo tiempo disponibilidad para tu formación humana, bíblica y teológica, pedagógica y espiritual y estás dispuesto a compartir tu fe y a preparar y revisar la catequesis con los otros miembros del grupo.</w:t>
      </w:r>
    </w:p>
    <w:p w:rsidR="00BF1C97" w:rsidRDefault="00BF1C97" w:rsidP="00BF1C97">
      <w:pPr>
        <w:pStyle w:val="Prrafodelista"/>
        <w:jc w:val="both"/>
      </w:pPr>
    </w:p>
    <w:p w:rsidR="00BF1C97" w:rsidRDefault="00BF1C97" w:rsidP="00BF1C97">
      <w:pPr>
        <w:pStyle w:val="Prrafodelista"/>
        <w:numPr>
          <w:ilvl w:val="0"/>
          <w:numId w:val="1"/>
        </w:numPr>
        <w:jc w:val="both"/>
      </w:pPr>
      <w:r>
        <w:t>Si asumes con humildad tus limitaciones, sabiendo que en la debilidad y pobreza humana es donde Dios actúa y da su fuerza para llevar adelante su plan de salvación.</w:t>
      </w:r>
    </w:p>
    <w:sectPr w:rsidR="00BF1C97" w:rsidSect="00420E5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133AF"/>
    <w:multiLevelType w:val="hybridMultilevel"/>
    <w:tmpl w:val="134EDC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97"/>
    <w:rsid w:val="00420E5F"/>
    <w:rsid w:val="008A154F"/>
    <w:rsid w:val="00B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971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244</Words>
  <Characters>1348</Characters>
  <Application>Microsoft Macintosh Word</Application>
  <DocSecurity>0</DocSecurity>
  <Lines>11</Lines>
  <Paragraphs>3</Paragraphs>
  <ScaleCrop>false</ScaleCrop>
  <Company>El Reino de Dios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Paniagua </dc:creator>
  <cp:keywords/>
  <dc:description/>
  <cp:lastModifiedBy>Manuel Paniagua </cp:lastModifiedBy>
  <cp:revision>1</cp:revision>
  <cp:lastPrinted>2016-06-15T17:07:00Z</cp:lastPrinted>
  <dcterms:created xsi:type="dcterms:W3CDTF">2016-06-15T16:49:00Z</dcterms:created>
  <dcterms:modified xsi:type="dcterms:W3CDTF">2016-06-15T17:09:00Z</dcterms:modified>
</cp:coreProperties>
</file>